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BE" w:rsidRPr="00942C10" w:rsidRDefault="00381AAC" w:rsidP="001B3DB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27F7C" wp14:editId="7AC18512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BE" w:rsidRDefault="001B3DBE" w:rsidP="001B3D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dxA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5DbTdxAIAAK8FAAAOAAAAAAAAAAAAAAAAAC4CAABkcnMvZTJvRG9jLnhtbFBLAQIt&#10;ABQABgAIAAAAIQARJJM64QAAAA0BAAAPAAAAAAAAAAAAAAAAAB4FAABkcnMvZG93bnJldi54bWxQ&#10;SwUGAAAAAAQABADzAAAALAYAAAAA&#10;" filled="f" stroked="f">
                <v:textbox inset="0,0,0,0">
                  <w:txbxContent>
                    <w:p w:rsidR="001B3DBE" w:rsidRDefault="001B3DBE" w:rsidP="001B3DB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DBE"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1B3DBE" w:rsidRDefault="001B3DBE" w:rsidP="001B3DB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DBE" w:rsidRPr="00705039" w:rsidRDefault="003B4439" w:rsidP="001B3DB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«14» августа</w:t>
      </w:r>
      <w:r w:rsidR="001B3DBE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E42737">
        <w:rPr>
          <w:rFonts w:ascii="Arial" w:hAnsi="Arial" w:cs="Arial"/>
          <w:bCs/>
          <w:sz w:val="24"/>
          <w:szCs w:val="24"/>
        </w:rPr>
        <w:t>020</w:t>
      </w:r>
      <w:r w:rsidR="001B3DBE">
        <w:rPr>
          <w:rFonts w:ascii="Arial" w:hAnsi="Arial" w:cs="Arial"/>
          <w:bCs/>
          <w:sz w:val="24"/>
          <w:szCs w:val="24"/>
        </w:rPr>
        <w:t xml:space="preserve"> года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D33800">
        <w:rPr>
          <w:rFonts w:ascii="Arial" w:hAnsi="Arial" w:cs="Arial"/>
          <w:bCs/>
          <w:sz w:val="24"/>
          <w:szCs w:val="24"/>
        </w:rPr>
        <w:t xml:space="preserve">                 </w:t>
      </w:r>
      <w:r>
        <w:rPr>
          <w:rFonts w:ascii="Arial" w:hAnsi="Arial" w:cs="Arial"/>
          <w:bCs/>
          <w:sz w:val="24"/>
          <w:szCs w:val="24"/>
        </w:rPr>
        <w:t>№ 52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1B3DBE" w:rsidRDefault="001B3DBE" w:rsidP="001B3DBE">
      <w:pPr>
        <w:rPr>
          <w:rFonts w:ascii="Arial" w:hAnsi="Arial" w:cs="Arial"/>
          <w:b/>
        </w:rPr>
      </w:pPr>
    </w:p>
    <w:p w:rsidR="00E42737" w:rsidRPr="00DA2059" w:rsidRDefault="001B3DBE" w:rsidP="00E42737">
      <w:pPr>
        <w:jc w:val="center"/>
      </w:pPr>
      <w:r w:rsidRPr="00DA2059">
        <w:rPr>
          <w:rFonts w:ascii="Arial" w:hAnsi="Arial" w:cs="Arial"/>
          <w:b/>
        </w:rPr>
        <w:t>О</w:t>
      </w:r>
      <w:r w:rsidR="00381AAC" w:rsidRPr="00DA2059">
        <w:rPr>
          <w:rFonts w:ascii="Arial" w:hAnsi="Arial" w:cs="Arial"/>
          <w:b/>
        </w:rPr>
        <w:t>б отмене</w:t>
      </w:r>
      <w:r w:rsidR="00366656" w:rsidRPr="00DA2059">
        <w:rPr>
          <w:rFonts w:ascii="Arial" w:hAnsi="Arial" w:cs="Arial"/>
          <w:b/>
        </w:rPr>
        <w:t xml:space="preserve"> постановления</w:t>
      </w:r>
      <w:r w:rsidRPr="00DA2059">
        <w:rPr>
          <w:rFonts w:ascii="Arial" w:hAnsi="Arial" w:cs="Arial"/>
          <w:b/>
        </w:rPr>
        <w:t xml:space="preserve"> </w:t>
      </w:r>
      <w:r w:rsidRPr="001B3DBE">
        <w:rPr>
          <w:rFonts w:ascii="Arial" w:hAnsi="Arial" w:cs="Arial"/>
          <w:b/>
        </w:rPr>
        <w:t>Администрации Сайги</w:t>
      </w:r>
      <w:r w:rsidR="00E42737">
        <w:rPr>
          <w:rFonts w:ascii="Arial" w:hAnsi="Arial" w:cs="Arial"/>
          <w:b/>
        </w:rPr>
        <w:t>нского сельского поселения от 02</w:t>
      </w:r>
      <w:r w:rsidRPr="001B3DBE">
        <w:rPr>
          <w:rFonts w:ascii="Arial" w:hAnsi="Arial" w:cs="Arial"/>
          <w:b/>
        </w:rPr>
        <w:t>.0</w:t>
      </w:r>
      <w:r w:rsidR="00E42737">
        <w:rPr>
          <w:rFonts w:ascii="Arial" w:hAnsi="Arial" w:cs="Arial"/>
          <w:b/>
        </w:rPr>
        <w:t>6</w:t>
      </w:r>
      <w:r w:rsidR="00366656">
        <w:rPr>
          <w:rFonts w:ascii="Arial" w:hAnsi="Arial" w:cs="Arial"/>
          <w:b/>
        </w:rPr>
        <w:t>.201</w:t>
      </w:r>
      <w:r w:rsidR="00E42737">
        <w:rPr>
          <w:rFonts w:ascii="Arial" w:hAnsi="Arial" w:cs="Arial"/>
          <w:b/>
        </w:rPr>
        <w:t>5</w:t>
      </w:r>
      <w:r w:rsidR="00DD09C8">
        <w:rPr>
          <w:rFonts w:ascii="Arial" w:hAnsi="Arial" w:cs="Arial"/>
          <w:b/>
        </w:rPr>
        <w:t xml:space="preserve"> №</w:t>
      </w:r>
      <w:r w:rsidR="00E42737">
        <w:rPr>
          <w:rFonts w:ascii="Arial" w:hAnsi="Arial" w:cs="Arial"/>
          <w:b/>
        </w:rPr>
        <w:t xml:space="preserve"> 4</w:t>
      </w:r>
      <w:r w:rsidR="00E849E9">
        <w:rPr>
          <w:rFonts w:ascii="Arial" w:hAnsi="Arial" w:cs="Arial"/>
          <w:b/>
        </w:rPr>
        <w:t>2</w:t>
      </w:r>
      <w:r w:rsidR="00366656">
        <w:rPr>
          <w:rFonts w:ascii="Arial" w:hAnsi="Arial" w:cs="Arial"/>
          <w:b/>
        </w:rPr>
        <w:t xml:space="preserve"> «</w:t>
      </w:r>
      <w:r w:rsidR="00E42737" w:rsidRPr="003B32C0">
        <w:rPr>
          <w:rFonts w:ascii="Arial" w:hAnsi="Arial" w:cs="Arial"/>
          <w:b/>
        </w:rPr>
        <w:t>Об утверждении П</w:t>
      </w:r>
      <w:r w:rsidR="00E42737">
        <w:rPr>
          <w:rFonts w:ascii="Arial" w:hAnsi="Arial" w:cs="Arial"/>
          <w:b/>
        </w:rPr>
        <w:t>орядка</w:t>
      </w:r>
      <w:r w:rsidR="00E42737" w:rsidRPr="003B32C0">
        <w:rPr>
          <w:rFonts w:ascii="Arial" w:hAnsi="Arial" w:cs="Arial"/>
          <w:b/>
        </w:rPr>
        <w:t xml:space="preserve"> </w:t>
      </w:r>
      <w:r w:rsidR="00E42737" w:rsidRPr="00534038">
        <w:rPr>
          <w:rFonts w:ascii="Arial" w:hAnsi="Arial" w:cs="Arial"/>
          <w:b/>
        </w:rPr>
        <w:t xml:space="preserve">формирования, утверждения и ведения </w:t>
      </w:r>
      <w:r w:rsidR="00E42737" w:rsidRPr="0059725C">
        <w:rPr>
          <w:rFonts w:ascii="Arial" w:hAnsi="Arial" w:cs="Arial"/>
          <w:b/>
        </w:rPr>
        <w:t>планов-графиков</w:t>
      </w:r>
      <w:r w:rsidR="00E42737" w:rsidRPr="003D4B4E">
        <w:rPr>
          <w:rFonts w:ascii="Arial" w:hAnsi="Arial" w:cs="Arial"/>
          <w:b/>
        </w:rPr>
        <w:t xml:space="preserve"> </w:t>
      </w:r>
      <w:r w:rsidR="00E42737" w:rsidRPr="00534038">
        <w:rPr>
          <w:rFonts w:ascii="Arial" w:hAnsi="Arial" w:cs="Arial"/>
          <w:b/>
        </w:rPr>
        <w:t xml:space="preserve">закупок </w:t>
      </w:r>
      <w:r w:rsidR="00E42737" w:rsidRPr="003D4B4E">
        <w:rPr>
          <w:rFonts w:ascii="Arial" w:hAnsi="Arial" w:cs="Arial"/>
          <w:b/>
        </w:rPr>
        <w:t xml:space="preserve">товаров, работ, услуг </w:t>
      </w:r>
      <w:r w:rsidR="00E42737" w:rsidRPr="00534038">
        <w:rPr>
          <w:rFonts w:ascii="Arial" w:hAnsi="Arial" w:cs="Arial"/>
          <w:b/>
        </w:rPr>
        <w:t>для обеспечения нужд</w:t>
      </w:r>
      <w:r w:rsidR="00E42737">
        <w:rPr>
          <w:rFonts w:ascii="Arial" w:hAnsi="Arial" w:cs="Arial"/>
          <w:b/>
        </w:rPr>
        <w:t xml:space="preserve"> муниципального образования «Сайгинское сельское поселение»»</w:t>
      </w:r>
    </w:p>
    <w:p w:rsidR="001B3DBE" w:rsidRPr="00DA2059" w:rsidRDefault="001B3DBE" w:rsidP="00E42737">
      <w:pPr>
        <w:rPr>
          <w:rFonts w:ascii="Arial" w:hAnsi="Arial" w:cs="Arial"/>
          <w:b/>
        </w:rPr>
      </w:pPr>
    </w:p>
    <w:p w:rsidR="00E42737" w:rsidRPr="0012151E" w:rsidRDefault="00E42737" w:rsidP="00E42737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kern w:val="1"/>
          <w:lang w:eastAsia="zh-CN"/>
        </w:rPr>
      </w:pPr>
      <w:r w:rsidRPr="0012151E">
        <w:rPr>
          <w:rFonts w:ascii="Arial" w:hAnsi="Arial" w:cs="Arial"/>
          <w:kern w:val="1"/>
          <w:lang w:eastAsia="zh-CN"/>
        </w:rPr>
        <w:t>В целях приведения муниципального нормативного правового акта в соответствие с федеральным законодательством</w:t>
      </w:r>
    </w:p>
    <w:p w:rsidR="001B3DBE" w:rsidRPr="00DA2059" w:rsidRDefault="001B3DBE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1B3DBE" w:rsidRPr="00DA2059" w:rsidRDefault="001B3DBE" w:rsidP="001B3DBE">
      <w:pPr>
        <w:suppressAutoHyphens/>
        <w:spacing w:line="360" w:lineRule="auto"/>
        <w:jc w:val="both"/>
        <w:rPr>
          <w:rFonts w:ascii="Arial" w:hAnsi="Arial" w:cs="Arial"/>
        </w:rPr>
      </w:pPr>
      <w:r w:rsidRPr="00DA2059">
        <w:rPr>
          <w:rFonts w:ascii="Arial" w:hAnsi="Arial" w:cs="Arial"/>
          <w:b/>
          <w:iCs/>
        </w:rPr>
        <w:t>ПОСТАНОВЛЯЮ:</w:t>
      </w:r>
    </w:p>
    <w:p w:rsidR="001B3DBE" w:rsidRPr="00DA2059" w:rsidRDefault="008C6099" w:rsidP="008C6099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DA2059">
        <w:rPr>
          <w:rFonts w:ascii="Arial" w:hAnsi="Arial" w:cs="Arial"/>
          <w:sz w:val="24"/>
          <w:szCs w:val="24"/>
          <w:lang w:eastAsia="ar-SA"/>
        </w:rPr>
        <w:t xml:space="preserve">1. </w:t>
      </w:r>
      <w:r w:rsidR="001A4D7D" w:rsidRPr="00DA2059">
        <w:rPr>
          <w:rFonts w:ascii="Arial" w:hAnsi="Arial" w:cs="Arial"/>
          <w:sz w:val="24"/>
          <w:szCs w:val="24"/>
          <w:lang w:eastAsia="ar-SA"/>
        </w:rPr>
        <w:t>П</w:t>
      </w:r>
      <w:r w:rsidR="00366656" w:rsidRPr="00DA2059">
        <w:rPr>
          <w:rFonts w:ascii="Arial" w:hAnsi="Arial" w:cs="Arial"/>
          <w:sz w:val="24"/>
          <w:szCs w:val="24"/>
          <w:lang w:eastAsia="ar-SA"/>
        </w:rPr>
        <w:t>остановление</w:t>
      </w:r>
      <w:r w:rsidR="00366701" w:rsidRPr="00DA2059">
        <w:rPr>
          <w:rFonts w:ascii="Arial" w:hAnsi="Arial" w:cs="Arial"/>
          <w:sz w:val="24"/>
          <w:szCs w:val="24"/>
          <w:lang w:eastAsia="ar-SA"/>
        </w:rPr>
        <w:t xml:space="preserve"> Администрации Сайгинского сельского поселения</w:t>
      </w:r>
      <w:r w:rsidR="00DD09C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849E9">
        <w:rPr>
          <w:rFonts w:ascii="Arial" w:hAnsi="Arial" w:cs="Arial"/>
          <w:sz w:val="24"/>
          <w:szCs w:val="24"/>
          <w:lang w:eastAsia="ar-SA"/>
        </w:rPr>
        <w:t>от 02.06.2015 № 42</w:t>
      </w:r>
      <w:bookmarkStart w:id="0" w:name="_GoBack"/>
      <w:bookmarkEnd w:id="0"/>
      <w:r w:rsidR="00E42737" w:rsidRPr="00E42737">
        <w:rPr>
          <w:rFonts w:ascii="Arial" w:hAnsi="Arial" w:cs="Arial"/>
          <w:sz w:val="24"/>
          <w:szCs w:val="24"/>
          <w:lang w:eastAsia="ar-SA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«Сайгинское сельское поселение»»</w:t>
      </w:r>
      <w:r w:rsidR="001A4D7D" w:rsidRPr="00DA2059">
        <w:rPr>
          <w:rFonts w:ascii="Arial" w:hAnsi="Arial" w:cs="Arial"/>
          <w:sz w:val="24"/>
          <w:szCs w:val="24"/>
          <w:lang w:eastAsia="ar-SA"/>
        </w:rPr>
        <w:t xml:space="preserve"> отменить</w:t>
      </w:r>
      <w:r w:rsidR="00366656" w:rsidRPr="00DA2059">
        <w:rPr>
          <w:rFonts w:ascii="Arial" w:hAnsi="Arial" w:cs="Arial"/>
          <w:sz w:val="24"/>
          <w:szCs w:val="24"/>
          <w:lang w:eastAsia="ar-SA"/>
        </w:rPr>
        <w:t>.</w:t>
      </w:r>
    </w:p>
    <w:p w:rsidR="00E42737" w:rsidRPr="0012151E" w:rsidRDefault="00E42737" w:rsidP="00E42737">
      <w:pPr>
        <w:pStyle w:val="a5"/>
        <w:ind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12151E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2. Настоящее постановление вступает в силу со дня официального опубликования в информационном вестнике Верхнекетского района «Территория». </w:t>
      </w:r>
      <w:proofErr w:type="gramStart"/>
      <w:r w:rsidRPr="0012151E">
        <w:rPr>
          <w:rFonts w:ascii="Arial" w:eastAsia="Times New Roman" w:hAnsi="Arial" w:cs="Arial"/>
          <w:kern w:val="1"/>
          <w:sz w:val="24"/>
          <w:szCs w:val="24"/>
          <w:lang w:eastAsia="zh-CN"/>
        </w:rPr>
        <w:t>Разместить</w:t>
      </w:r>
      <w:proofErr w:type="gramEnd"/>
      <w:r w:rsidRPr="0012151E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настоящее постановление на официальном сайте Администрации Верхнекетского района.</w:t>
      </w:r>
    </w:p>
    <w:p w:rsidR="001B3DBE" w:rsidRPr="00DA2059" w:rsidRDefault="00E42737" w:rsidP="00E42737">
      <w:pPr>
        <w:ind w:firstLine="709"/>
        <w:jc w:val="both"/>
        <w:rPr>
          <w:rFonts w:ascii="Arial" w:hAnsi="Arial" w:cs="Arial"/>
          <w:lang w:eastAsia="ar-SA"/>
        </w:rPr>
      </w:pPr>
      <w:r w:rsidRPr="0012151E">
        <w:rPr>
          <w:rFonts w:ascii="Arial" w:hAnsi="Arial" w:cs="Arial"/>
          <w:kern w:val="1"/>
          <w:lang w:eastAsia="zh-CN"/>
        </w:rPr>
        <w:t xml:space="preserve">3. </w:t>
      </w:r>
      <w:proofErr w:type="gramStart"/>
      <w:r w:rsidRPr="0012151E">
        <w:rPr>
          <w:rFonts w:ascii="Arial" w:hAnsi="Arial" w:cs="Arial"/>
          <w:kern w:val="1"/>
          <w:lang w:eastAsia="zh-CN"/>
        </w:rPr>
        <w:t>Контроль за</w:t>
      </w:r>
      <w:proofErr w:type="gramEnd"/>
      <w:r w:rsidRPr="0012151E">
        <w:rPr>
          <w:rFonts w:ascii="Arial" w:hAnsi="Arial" w:cs="Arial"/>
          <w:kern w:val="1"/>
          <w:lang w:eastAsia="zh-CN"/>
        </w:rPr>
        <w:t xml:space="preserve"> исполнением настоящего постановления оставляю за собой</w:t>
      </w:r>
      <w:r w:rsidR="001B3DBE" w:rsidRPr="00DA2059">
        <w:rPr>
          <w:rFonts w:ascii="Arial" w:hAnsi="Arial" w:cs="Arial"/>
          <w:lang w:eastAsia="ar-SA"/>
        </w:rPr>
        <w:t>.</w:t>
      </w:r>
    </w:p>
    <w:p w:rsidR="001B3DBE" w:rsidRPr="00DA2059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Pr="00DA2059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Pr="00DA2059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 xml:space="preserve">Глава Сайгинского </w:t>
      </w:r>
    </w:p>
    <w:p w:rsidR="001B3DBE" w:rsidRPr="00DA2059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 xml:space="preserve">сельского поселения                     </w:t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  <w:t>Н.А. Чернышева</w:t>
      </w:r>
    </w:p>
    <w:p w:rsidR="00E42737" w:rsidRPr="00DA2059" w:rsidRDefault="00E42737"/>
    <w:sectPr w:rsidR="00E42737" w:rsidRPr="00DA2059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CD"/>
    <w:rsid w:val="001A4D7D"/>
    <w:rsid w:val="001B3DBE"/>
    <w:rsid w:val="002825ED"/>
    <w:rsid w:val="00295060"/>
    <w:rsid w:val="00366656"/>
    <w:rsid w:val="00366701"/>
    <w:rsid w:val="00381AAC"/>
    <w:rsid w:val="003B4439"/>
    <w:rsid w:val="005774CD"/>
    <w:rsid w:val="006A5053"/>
    <w:rsid w:val="008813B3"/>
    <w:rsid w:val="008C6099"/>
    <w:rsid w:val="009F7ECF"/>
    <w:rsid w:val="00B1507B"/>
    <w:rsid w:val="00B37924"/>
    <w:rsid w:val="00C85135"/>
    <w:rsid w:val="00D33800"/>
    <w:rsid w:val="00DA2059"/>
    <w:rsid w:val="00DD09C8"/>
    <w:rsid w:val="00E42737"/>
    <w:rsid w:val="00E849E9"/>
    <w:rsid w:val="00F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1"/>
    <w:basedOn w:val="a"/>
    <w:next w:val="a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 Spacing"/>
    <w:uiPriority w:val="1"/>
    <w:qFormat/>
    <w:rsid w:val="00E427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1"/>
    <w:basedOn w:val="a"/>
    <w:next w:val="a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 Spacing"/>
    <w:uiPriority w:val="1"/>
    <w:qFormat/>
    <w:rsid w:val="00E427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Sayga</cp:lastModifiedBy>
  <cp:revision>7</cp:revision>
  <cp:lastPrinted>2020-08-27T02:36:00Z</cp:lastPrinted>
  <dcterms:created xsi:type="dcterms:W3CDTF">2020-07-22T04:13:00Z</dcterms:created>
  <dcterms:modified xsi:type="dcterms:W3CDTF">2020-08-27T02:57:00Z</dcterms:modified>
</cp:coreProperties>
</file>